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177612" w14:textId="38D49493" w:rsidR="0080325A" w:rsidRPr="008360B4" w:rsidRDefault="0080325A" w:rsidP="0080325A">
      <w:pPr>
        <w:jc w:val="center"/>
        <w:rPr>
          <w:rFonts w:ascii="宋体" w:eastAsia="宋体" w:hAnsi="宋体"/>
          <w:b/>
          <w:bCs/>
          <w:sz w:val="40"/>
          <w:szCs w:val="44"/>
        </w:rPr>
      </w:pPr>
      <w:proofErr w:type="spellStart"/>
      <w:r w:rsidRPr="008360B4">
        <w:rPr>
          <w:rFonts w:ascii="宋体" w:eastAsia="宋体" w:hAnsi="宋体"/>
          <w:b/>
          <w:bCs/>
          <w:sz w:val="40"/>
          <w:szCs w:val="44"/>
        </w:rPr>
        <w:t>OpenEuler</w:t>
      </w:r>
      <w:proofErr w:type="spellEnd"/>
      <w:r w:rsidRPr="008360B4">
        <w:rPr>
          <w:rFonts w:ascii="宋体" w:eastAsia="宋体" w:hAnsi="宋体"/>
          <w:b/>
          <w:bCs/>
          <w:sz w:val="40"/>
          <w:szCs w:val="44"/>
        </w:rPr>
        <w:t xml:space="preserve"> RISC-V </w:t>
      </w:r>
      <w:proofErr w:type="spellStart"/>
      <w:r w:rsidRPr="008360B4">
        <w:rPr>
          <w:rFonts w:ascii="宋体" w:eastAsia="宋体" w:hAnsi="宋体"/>
          <w:b/>
          <w:bCs/>
          <w:sz w:val="40"/>
          <w:szCs w:val="44"/>
        </w:rPr>
        <w:t>Xfce</w:t>
      </w:r>
      <w:proofErr w:type="spellEnd"/>
      <w:r w:rsidRPr="008360B4">
        <w:rPr>
          <w:rFonts w:ascii="宋体" w:eastAsia="宋体" w:hAnsi="宋体"/>
          <w:b/>
          <w:bCs/>
          <w:sz w:val="40"/>
          <w:szCs w:val="44"/>
        </w:rPr>
        <w:t>之 Settings Manager功能测试</w:t>
      </w:r>
      <w:r>
        <w:rPr>
          <w:rFonts w:ascii="宋体" w:eastAsia="宋体" w:hAnsi="宋体"/>
          <w:b/>
          <w:bCs/>
          <w:sz w:val="40"/>
          <w:szCs w:val="44"/>
        </w:rPr>
        <w:t>2</w:t>
      </w:r>
    </w:p>
    <w:p w14:paraId="541963DC" w14:textId="77777777" w:rsidR="0080325A" w:rsidRPr="008360B4" w:rsidRDefault="0080325A" w:rsidP="0080325A">
      <w:pPr>
        <w:jc w:val="center"/>
        <w:rPr>
          <w:rFonts w:ascii="宋体" w:eastAsia="宋体" w:hAnsi="宋体"/>
          <w:b/>
          <w:bCs/>
          <w:sz w:val="32"/>
          <w:szCs w:val="36"/>
        </w:rPr>
      </w:pPr>
    </w:p>
    <w:p w14:paraId="6D18C829" w14:textId="1C4EC23D" w:rsidR="0080325A" w:rsidRPr="008360B4" w:rsidRDefault="0080325A" w:rsidP="0080325A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32"/>
          <w:szCs w:val="36"/>
        </w:rPr>
      </w:pPr>
      <w:r w:rsidRPr="0080325A">
        <w:rPr>
          <w:rFonts w:ascii="宋体" w:eastAsia="宋体" w:hAnsi="宋体"/>
          <w:sz w:val="32"/>
          <w:szCs w:val="36"/>
        </w:rPr>
        <w:t>Panel</w:t>
      </w:r>
      <w:r w:rsidRPr="008360B4">
        <w:rPr>
          <w:rFonts w:ascii="宋体" w:eastAsia="宋体" w:hAnsi="宋体" w:hint="eastAsia"/>
          <w:sz w:val="32"/>
          <w:szCs w:val="36"/>
        </w:rPr>
        <w:t>功能测试</w:t>
      </w:r>
    </w:p>
    <w:p w14:paraId="6AC3B38B" w14:textId="2C42019F" w:rsidR="0080325A" w:rsidRDefault="0080325A" w:rsidP="0080325A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8360B4">
        <w:rPr>
          <w:rFonts w:ascii="宋体" w:eastAsia="宋体" w:hAnsi="宋体" w:hint="eastAsia"/>
          <w:sz w:val="32"/>
          <w:szCs w:val="36"/>
        </w:rPr>
        <w:t>启动</w:t>
      </w:r>
      <w:proofErr w:type="spellStart"/>
      <w:r w:rsidRPr="008360B4">
        <w:rPr>
          <w:rFonts w:ascii="宋体" w:eastAsia="宋体" w:hAnsi="宋体"/>
          <w:sz w:val="32"/>
          <w:szCs w:val="36"/>
        </w:rPr>
        <w:t>Xfce</w:t>
      </w:r>
      <w:proofErr w:type="spellEnd"/>
      <w:r w:rsidRPr="008360B4">
        <w:rPr>
          <w:rFonts w:ascii="宋体" w:eastAsia="宋体" w:hAnsi="宋体" w:hint="eastAsia"/>
          <w:sz w:val="32"/>
          <w:szCs w:val="36"/>
        </w:rPr>
        <w:t>，在桌面上方条形框中点击右键，找到并点击applications，点击</w:t>
      </w:r>
      <w:r>
        <w:rPr>
          <w:rFonts w:ascii="宋体" w:eastAsia="宋体" w:hAnsi="宋体" w:hint="eastAsia"/>
          <w:sz w:val="32"/>
          <w:szCs w:val="36"/>
        </w:rPr>
        <w:t>panel按钮</w:t>
      </w:r>
      <w:r w:rsidRPr="008360B4">
        <w:rPr>
          <w:rFonts w:ascii="宋体" w:eastAsia="宋体" w:hAnsi="宋体" w:hint="eastAsia"/>
          <w:sz w:val="32"/>
          <w:szCs w:val="36"/>
        </w:rPr>
        <w:t>，出现如下界面。</w:t>
      </w:r>
    </w:p>
    <w:p w14:paraId="7B44FE29" w14:textId="64FCA975" w:rsidR="0080325A" w:rsidRPr="008360B4" w:rsidRDefault="0080325A" w:rsidP="0080325A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在</w:t>
      </w:r>
      <w:r w:rsidR="00BF38E0">
        <w:rPr>
          <w:rFonts w:ascii="宋体" w:eastAsia="宋体" w:hAnsi="宋体" w:hint="eastAsia"/>
          <w:sz w:val="32"/>
          <w:szCs w:val="36"/>
        </w:rPr>
        <w:t>display界面，将mode改为vertical，随后上方的panel条变为在左侧显示，字体正常显示：</w:t>
      </w:r>
    </w:p>
    <w:p w14:paraId="32971413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6AEFE34A" wp14:editId="0FEF7B5C">
            <wp:extent cx="5274310" cy="40824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A58C" w14:textId="31ACAB83" w:rsidR="00BF38E0" w:rsidRPr="00BF38E0" w:rsidRDefault="00BF38E0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 w:hint="eastAsia"/>
          <w:sz w:val="32"/>
          <w:szCs w:val="36"/>
        </w:rPr>
        <w:t>将mode改为</w:t>
      </w:r>
      <w:r>
        <w:rPr>
          <w:rFonts w:ascii="宋体" w:eastAsia="宋体" w:hAnsi="宋体" w:hint="eastAsia"/>
          <w:sz w:val="32"/>
          <w:szCs w:val="36"/>
        </w:rPr>
        <w:t>deskbar后，</w:t>
      </w:r>
      <w:r w:rsidR="006778B8">
        <w:rPr>
          <w:rFonts w:ascii="宋体" w:eastAsia="宋体" w:hAnsi="宋体" w:hint="eastAsia"/>
          <w:sz w:val="32"/>
          <w:szCs w:val="36"/>
        </w:rPr>
        <w:t>显示情况</w:t>
      </w:r>
      <w:r w:rsidR="006778B8">
        <w:rPr>
          <w:rFonts w:ascii="宋体" w:eastAsia="宋体" w:hAnsi="宋体" w:hint="eastAsia"/>
          <w:sz w:val="32"/>
          <w:szCs w:val="36"/>
        </w:rPr>
        <w:t>如</w:t>
      </w:r>
      <w:r w:rsidR="006778B8">
        <w:rPr>
          <w:rFonts w:ascii="宋体" w:eastAsia="宋体" w:hAnsi="宋体" w:hint="eastAsia"/>
          <w:sz w:val="32"/>
          <w:szCs w:val="36"/>
        </w:rPr>
        <w:t>下图所示，</w:t>
      </w:r>
      <w:r w:rsidR="006778B8" w:rsidRPr="006778B8">
        <w:rPr>
          <w:rFonts w:ascii="宋体" w:eastAsia="宋体" w:hAnsi="宋体" w:hint="eastAsia"/>
          <w:color w:val="FF0000"/>
          <w:sz w:val="32"/>
          <w:szCs w:val="36"/>
          <w:highlight w:val="yellow"/>
        </w:rPr>
        <w:t>但出现了字体显示不完全的问题，如“application”只显示了“</w:t>
      </w:r>
      <w:proofErr w:type="spellStart"/>
      <w:r w:rsidR="006778B8" w:rsidRPr="006778B8">
        <w:rPr>
          <w:rFonts w:ascii="宋体" w:eastAsia="宋体" w:hAnsi="宋体" w:hint="eastAsia"/>
          <w:color w:val="FF0000"/>
          <w:sz w:val="32"/>
          <w:szCs w:val="36"/>
          <w:highlight w:val="yellow"/>
        </w:rPr>
        <w:t>ica</w:t>
      </w:r>
      <w:proofErr w:type="spellEnd"/>
      <w:r w:rsidR="006778B8" w:rsidRPr="006778B8">
        <w:rPr>
          <w:rFonts w:ascii="宋体" w:eastAsia="宋体" w:hAnsi="宋体" w:hint="eastAsia"/>
          <w:color w:val="FF0000"/>
          <w:sz w:val="32"/>
          <w:szCs w:val="36"/>
          <w:highlight w:val="yellow"/>
        </w:rPr>
        <w:t>”三个字母：</w:t>
      </w:r>
    </w:p>
    <w:p w14:paraId="68E9D83E" w14:textId="483C8839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715C2274" wp14:editId="76A2B885">
            <wp:extent cx="5274310" cy="41846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BF0F" w14:textId="70FF0560" w:rsidR="006778B8" w:rsidRPr="00BF38E0" w:rsidRDefault="006778B8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将是否自动隐藏panel选项改为“</w:t>
      </w:r>
      <w:r>
        <w:rPr>
          <w:rFonts w:ascii="宋体" w:eastAsia="宋体" w:hAnsi="宋体" w:hint="eastAsia"/>
          <w:sz w:val="32"/>
          <w:szCs w:val="36"/>
        </w:rPr>
        <w:t>always</w:t>
      </w:r>
      <w:r>
        <w:rPr>
          <w:rFonts w:ascii="宋体" w:eastAsia="宋体" w:hAnsi="宋体" w:hint="eastAsia"/>
          <w:sz w:val="32"/>
          <w:szCs w:val="36"/>
        </w:rPr>
        <w:t>”后，</w:t>
      </w:r>
    </w:p>
    <w:p w14:paraId="6E19BD54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5B8DB43C" wp14:editId="66484D9E">
            <wp:extent cx="5274310" cy="38608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348D" w14:textId="29B21395" w:rsidR="00A41F3F" w:rsidRPr="00BF38E0" w:rsidRDefault="006778B8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lastRenderedPageBreak/>
        <w:t>再点击“close”，确实出现图标自动</w:t>
      </w:r>
      <w:r w:rsidR="00A41F3F" w:rsidRPr="00BF38E0">
        <w:rPr>
          <w:rFonts w:ascii="宋体" w:eastAsia="宋体" w:hAnsi="宋体" w:hint="eastAsia"/>
          <w:sz w:val="32"/>
          <w:szCs w:val="36"/>
        </w:rPr>
        <w:t>隐藏</w:t>
      </w:r>
      <w:r>
        <w:rPr>
          <w:rFonts w:ascii="宋体" w:eastAsia="宋体" w:hAnsi="宋体" w:hint="eastAsia"/>
          <w:sz w:val="32"/>
          <w:szCs w:val="36"/>
        </w:rPr>
        <w:t>：</w:t>
      </w:r>
    </w:p>
    <w:p w14:paraId="33C9FAF0" w14:textId="2FA60E00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7ED68ED8" wp14:editId="0832FC9E">
            <wp:extent cx="5274310" cy="35890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EBCC" w14:textId="08B85AF1" w:rsidR="006778B8" w:rsidRPr="00BF38E0" w:rsidRDefault="006778B8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在显示行数与显示大小选项中，将选项修改如下，上方的panel如设定的选项一样进行修改，功能实现正确：</w:t>
      </w:r>
    </w:p>
    <w:p w14:paraId="66AC8A73" w14:textId="23858E58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2711EE86" wp14:editId="75F85C33">
            <wp:extent cx="5274310" cy="36607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281B0" w14:textId="10707F8A" w:rsidR="006778B8" w:rsidRPr="00BF38E0" w:rsidRDefault="006778B8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lastRenderedPageBreak/>
        <w:t>将显示长度改为“8</w:t>
      </w:r>
      <w:r>
        <w:rPr>
          <w:rFonts w:ascii="宋体" w:eastAsia="宋体" w:hAnsi="宋体"/>
          <w:sz w:val="32"/>
          <w:szCs w:val="36"/>
        </w:rPr>
        <w:t>0</w:t>
      </w:r>
      <w:r>
        <w:rPr>
          <w:rFonts w:ascii="宋体" w:eastAsia="宋体" w:hAnsi="宋体" w:hint="eastAsia"/>
          <w:sz w:val="32"/>
          <w:szCs w:val="36"/>
        </w:rPr>
        <w:t>%”后，上方</w:t>
      </w:r>
      <w:proofErr w:type="gramStart"/>
      <w:r>
        <w:rPr>
          <w:rFonts w:ascii="宋体" w:eastAsia="宋体" w:hAnsi="宋体" w:hint="eastAsia"/>
          <w:sz w:val="32"/>
          <w:szCs w:val="36"/>
        </w:rPr>
        <w:t>显示占</w:t>
      </w:r>
      <w:proofErr w:type="gramEnd"/>
      <w:r>
        <w:rPr>
          <w:rFonts w:ascii="宋体" w:eastAsia="宋体" w:hAnsi="宋体" w:hint="eastAsia"/>
          <w:sz w:val="32"/>
          <w:szCs w:val="36"/>
        </w:rPr>
        <w:t>比确实改为8</w:t>
      </w:r>
      <w:r>
        <w:rPr>
          <w:rFonts w:ascii="宋体" w:eastAsia="宋体" w:hAnsi="宋体"/>
          <w:sz w:val="32"/>
          <w:szCs w:val="36"/>
        </w:rPr>
        <w:t>0</w:t>
      </w:r>
      <w:r>
        <w:rPr>
          <w:rFonts w:ascii="宋体" w:eastAsia="宋体" w:hAnsi="宋体" w:hint="eastAsia"/>
          <w:sz w:val="32"/>
          <w:szCs w:val="36"/>
        </w:rPr>
        <w:t>%，功能实现正确：</w:t>
      </w:r>
    </w:p>
    <w:p w14:paraId="04483FA3" w14:textId="46D98F9F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53F60258" wp14:editId="1FC4C083">
            <wp:extent cx="5274310" cy="38379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7B356" w14:textId="592999D6" w:rsidR="006778B8" w:rsidRPr="00BF38E0" w:rsidRDefault="006778B8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改回1</w:t>
      </w:r>
      <w:r>
        <w:rPr>
          <w:rFonts w:ascii="宋体" w:eastAsia="宋体" w:hAnsi="宋体"/>
          <w:sz w:val="32"/>
          <w:szCs w:val="36"/>
        </w:rPr>
        <w:t>00</w:t>
      </w:r>
      <w:r>
        <w:rPr>
          <w:rFonts w:ascii="宋体" w:eastAsia="宋体" w:hAnsi="宋体" w:hint="eastAsia"/>
          <w:sz w:val="32"/>
          <w:szCs w:val="36"/>
        </w:rPr>
        <w:t>%后，显示为1</w:t>
      </w:r>
      <w:r>
        <w:rPr>
          <w:rFonts w:ascii="宋体" w:eastAsia="宋体" w:hAnsi="宋体"/>
          <w:sz w:val="32"/>
          <w:szCs w:val="36"/>
        </w:rPr>
        <w:t>00</w:t>
      </w:r>
      <w:r>
        <w:rPr>
          <w:rFonts w:ascii="宋体" w:eastAsia="宋体" w:hAnsi="宋体" w:hint="eastAsia"/>
          <w:sz w:val="32"/>
          <w:szCs w:val="36"/>
        </w:rPr>
        <w:t>%，功能实现正确：</w:t>
      </w:r>
    </w:p>
    <w:p w14:paraId="62BE0C3B" w14:textId="2BFF97F6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5A1A338F" wp14:editId="3A38EA36">
            <wp:extent cx="5274310" cy="37414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57D74" w14:textId="59BD164F" w:rsidR="006778B8" w:rsidRPr="00D2156D" w:rsidRDefault="006778B8" w:rsidP="00BF38E0">
      <w:pPr>
        <w:pStyle w:val="a7"/>
        <w:ind w:left="360" w:firstLineChars="0" w:firstLine="0"/>
        <w:rPr>
          <w:rFonts w:ascii="宋体" w:eastAsia="宋体" w:hAnsi="宋体" w:hint="eastAsia"/>
          <w:color w:val="FF0000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在“</w:t>
      </w:r>
      <w:r>
        <w:rPr>
          <w:rFonts w:ascii="宋体" w:eastAsia="宋体" w:hAnsi="宋体" w:hint="eastAsia"/>
          <w:sz w:val="32"/>
          <w:szCs w:val="36"/>
        </w:rPr>
        <w:t>appearance</w:t>
      </w:r>
      <w:r>
        <w:rPr>
          <w:rFonts w:ascii="宋体" w:eastAsia="宋体" w:hAnsi="宋体" w:hint="eastAsia"/>
          <w:sz w:val="32"/>
          <w:szCs w:val="36"/>
        </w:rPr>
        <w:t>”选项界面，</w:t>
      </w:r>
      <w:r w:rsidRP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将“dark</w:t>
      </w:r>
      <w:r w:rsidRPr="00D2156D">
        <w:rPr>
          <w:rFonts w:ascii="宋体" w:eastAsia="宋体" w:hAnsi="宋体"/>
          <w:color w:val="FF0000"/>
          <w:sz w:val="32"/>
          <w:szCs w:val="36"/>
          <w:highlight w:val="yellow"/>
        </w:rPr>
        <w:t xml:space="preserve"> </w:t>
      </w:r>
      <w:r w:rsidRP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mode”</w:t>
      </w:r>
      <w:r w:rsidR="00D2156D" w:rsidRP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选项取消勾选，</w:t>
      </w:r>
      <w:r w:rsidR="00D2156D" w:rsidRP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随后没有立即变为</w:t>
      </w:r>
      <w:r w:rsidR="00D2156D" w:rsidRP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白</w:t>
      </w:r>
      <w:r w:rsidR="00D2156D" w:rsidRP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色</w:t>
      </w:r>
      <w:r w:rsidR="00D2156D" w:rsidRP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，而是要关闭界面重新进入，才能变为白色，且上方panel变为部分白色，有部分仍为黑色，可见，功能实现不完全，未全部变为白色</w:t>
      </w:r>
      <w:r w:rsid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（上述为两个问题，一个是没有立即应用变为浅色的指令，一个是颜色未完全修改）</w:t>
      </w:r>
      <w:r w:rsidR="00D2156D" w:rsidRP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：</w:t>
      </w:r>
    </w:p>
    <w:p w14:paraId="2FE8203B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347DFDB9" wp14:editId="607B6F75">
            <wp:extent cx="5274310" cy="38677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4761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7A6FBFC1" wp14:editId="2C1C50AA">
            <wp:extent cx="5274310" cy="8375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44D2D" w14:textId="08BBAEAE" w:rsidR="00A41F3F" w:rsidRPr="00BF38E0" w:rsidRDefault="00D2156D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在“color”选项中，</w:t>
      </w:r>
      <w:r w:rsidRPr="00D2156D">
        <w:rPr>
          <w:rFonts w:ascii="宋体" w:eastAsia="宋体" w:hAnsi="宋体" w:hint="eastAsia"/>
          <w:color w:val="FF0000"/>
          <w:sz w:val="32"/>
          <w:szCs w:val="36"/>
          <w:highlight w:val="yellow"/>
        </w:rPr>
        <w:t>将颜色改为紫色，panel出现如下改变，可见颜色未完全修改，只有部分变为紫色，功能未实现完全：</w:t>
      </w:r>
    </w:p>
    <w:p w14:paraId="0B31716C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554F65D8" wp14:editId="6202F25F">
            <wp:extent cx="5274310" cy="33953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E6F3" w14:textId="75D3C3DF" w:rsidR="00A41F3F" w:rsidRPr="00BF38E0" w:rsidRDefault="00FA574B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再对透明度等选项进行修改，均正常：</w:t>
      </w:r>
    </w:p>
    <w:p w14:paraId="562099EB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26191DB9" wp14:editId="2C961BAC">
            <wp:extent cx="5274310" cy="35528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DBB91" w14:textId="3AB7A185" w:rsidR="00A41F3F" w:rsidRPr="00FA574B" w:rsidRDefault="00FA574B" w:rsidP="00FA574B">
      <w:pPr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在“items”界面，对</w:t>
      </w:r>
      <w:r w:rsidR="00136AB9">
        <w:rPr>
          <w:rFonts w:ascii="宋体" w:eastAsia="宋体" w:hAnsi="宋体" w:hint="eastAsia"/>
          <w:sz w:val="32"/>
          <w:szCs w:val="36"/>
        </w:rPr>
        <w:t>图标进行修改，均正常：</w:t>
      </w:r>
    </w:p>
    <w:p w14:paraId="78D1896E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15B06AAE" wp14:editId="2BF95CD8">
            <wp:extent cx="5274310" cy="36391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A1F4" w14:textId="33BC0C76" w:rsidR="0080325A" w:rsidRDefault="0080325A" w:rsidP="00136AB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t>W</w:t>
      </w:r>
      <w:r w:rsidRPr="00BF38E0">
        <w:rPr>
          <w:rFonts w:ascii="宋体" w:eastAsia="宋体" w:hAnsi="宋体" w:hint="eastAsia"/>
          <w:sz w:val="32"/>
          <w:szCs w:val="36"/>
        </w:rPr>
        <w:t>indows</w:t>
      </w:r>
      <w:r w:rsidRPr="00BF38E0">
        <w:rPr>
          <w:rFonts w:ascii="宋体" w:eastAsia="宋体" w:hAnsi="宋体"/>
          <w:sz w:val="32"/>
          <w:szCs w:val="36"/>
        </w:rPr>
        <w:t xml:space="preserve"> M</w:t>
      </w:r>
      <w:r w:rsidRPr="00BF38E0">
        <w:rPr>
          <w:rFonts w:ascii="宋体" w:eastAsia="宋体" w:hAnsi="宋体" w:hint="eastAsia"/>
          <w:sz w:val="32"/>
          <w:szCs w:val="36"/>
        </w:rPr>
        <w:t>anager功能测试</w:t>
      </w:r>
    </w:p>
    <w:p w14:paraId="550CB44A" w14:textId="31585A4A" w:rsidR="00136AB9" w:rsidRPr="00BF38E0" w:rsidRDefault="003354C6" w:rsidP="00136AB9">
      <w:pPr>
        <w:pStyle w:val="a7"/>
        <w:ind w:left="420" w:firstLineChars="0" w:firstLine="0"/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在“style”选项中，将主题将 “</w:t>
      </w:r>
      <w:proofErr w:type="spellStart"/>
      <w:r>
        <w:rPr>
          <w:rFonts w:ascii="宋体" w:eastAsia="宋体" w:hAnsi="宋体" w:hint="eastAsia"/>
          <w:sz w:val="32"/>
          <w:szCs w:val="36"/>
        </w:rPr>
        <w:t>daloa</w:t>
      </w:r>
      <w:proofErr w:type="spellEnd"/>
      <w:r>
        <w:rPr>
          <w:rFonts w:ascii="宋体" w:eastAsia="宋体" w:hAnsi="宋体" w:hint="eastAsia"/>
          <w:sz w:val="32"/>
          <w:szCs w:val="36"/>
        </w:rPr>
        <w:t>”</w:t>
      </w:r>
      <w:r w:rsidRPr="003354C6">
        <w:rPr>
          <w:rFonts w:ascii="宋体" w:eastAsia="宋体" w:hAnsi="宋体" w:hint="eastAsia"/>
          <w:sz w:val="32"/>
          <w:szCs w:val="36"/>
        </w:rPr>
        <w:t xml:space="preserve"> </w:t>
      </w:r>
      <w:r>
        <w:rPr>
          <w:rFonts w:ascii="宋体" w:eastAsia="宋体" w:hAnsi="宋体" w:hint="eastAsia"/>
          <w:sz w:val="32"/>
          <w:szCs w:val="36"/>
        </w:rPr>
        <w:t>改为</w:t>
      </w:r>
      <w:r>
        <w:rPr>
          <w:rFonts w:ascii="宋体" w:eastAsia="宋体" w:hAnsi="宋体" w:hint="eastAsia"/>
          <w:sz w:val="32"/>
          <w:szCs w:val="36"/>
        </w:rPr>
        <w:t>“</w:t>
      </w:r>
      <w:r w:rsidR="0080294E">
        <w:rPr>
          <w:rFonts w:ascii="宋体" w:eastAsia="宋体" w:hAnsi="宋体" w:hint="eastAsia"/>
          <w:sz w:val="32"/>
          <w:szCs w:val="36"/>
        </w:rPr>
        <w:t>default</w:t>
      </w:r>
      <w:r w:rsidR="0080294E">
        <w:rPr>
          <w:rFonts w:ascii="宋体" w:eastAsia="宋体" w:hAnsi="宋体"/>
          <w:sz w:val="32"/>
          <w:szCs w:val="36"/>
        </w:rPr>
        <w:t xml:space="preserve"> </w:t>
      </w:r>
      <w:proofErr w:type="spellStart"/>
      <w:r w:rsidR="0080294E">
        <w:rPr>
          <w:rFonts w:ascii="宋体" w:eastAsia="宋体" w:hAnsi="宋体" w:hint="eastAsia"/>
          <w:sz w:val="32"/>
          <w:szCs w:val="36"/>
        </w:rPr>
        <w:t>xhdpi</w:t>
      </w:r>
      <w:proofErr w:type="spellEnd"/>
      <w:r>
        <w:rPr>
          <w:rFonts w:ascii="宋体" w:eastAsia="宋体" w:hAnsi="宋体" w:hint="eastAsia"/>
          <w:sz w:val="32"/>
          <w:szCs w:val="36"/>
        </w:rPr>
        <w:t>”，然后窗口的主题更改如下，功能实现正确：</w:t>
      </w:r>
    </w:p>
    <w:p w14:paraId="4E732E17" w14:textId="77777777" w:rsidR="00136AB9" w:rsidRPr="00136AB9" w:rsidRDefault="00136AB9" w:rsidP="00136AB9">
      <w:pPr>
        <w:rPr>
          <w:rFonts w:ascii="宋体" w:eastAsia="宋体" w:hAnsi="宋体" w:hint="eastAsia"/>
          <w:sz w:val="32"/>
          <w:szCs w:val="36"/>
        </w:rPr>
      </w:pPr>
    </w:p>
    <w:p w14:paraId="1BA3F0F4" w14:textId="4C97C613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186B96D3" wp14:editId="7285D3A6">
            <wp:extent cx="5274310" cy="43287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A516" w14:textId="20C52114" w:rsidR="003354C6" w:rsidRPr="00BF38E0" w:rsidRDefault="0080294E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更改后：</w:t>
      </w:r>
    </w:p>
    <w:p w14:paraId="7B5F8D10" w14:textId="4592BEE0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13156D96" wp14:editId="3819C4B9">
            <wp:extent cx="5274310" cy="39173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18393" w14:textId="15813834" w:rsidR="0080294E" w:rsidRPr="00BF38E0" w:rsidRDefault="0080294E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lastRenderedPageBreak/>
        <w:t>将字体样式和字体大小也进行更改：</w:t>
      </w:r>
    </w:p>
    <w:p w14:paraId="1BB3A982" w14:textId="1955CD9A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4F9CADA5" wp14:editId="48BE74DF">
            <wp:extent cx="5274310" cy="43567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D54F4" w14:textId="4B8A7735" w:rsidR="0080294E" w:rsidRPr="00BF38E0" w:rsidRDefault="0080294E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可见更改成功：</w:t>
      </w:r>
    </w:p>
    <w:p w14:paraId="567A9C18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4D96785C" wp14:editId="20944A19">
            <wp:extent cx="5274310" cy="23380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773A" w14:textId="27DF74C3" w:rsidR="0080294E" w:rsidRDefault="0080294E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将窗口的标题居中改为靠右，随即窗口标题得到改变，功能实现正确：</w:t>
      </w:r>
    </w:p>
    <w:p w14:paraId="38C32394" w14:textId="428F1569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73EB7167" wp14:editId="2A6A71D5">
            <wp:extent cx="5274310" cy="30600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3C4F" w14:textId="1BC772DE" w:rsidR="0080294E" w:rsidRPr="00BF38E0" w:rsidRDefault="0080294E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将button位置进行调整，功能正常实现：</w:t>
      </w:r>
    </w:p>
    <w:p w14:paraId="3138BCF5" w14:textId="76983383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509DC421" wp14:editId="4F7A1854">
            <wp:extent cx="5274310" cy="390334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D3036" w14:textId="793A9592" w:rsidR="008662E7" w:rsidRPr="00BF38E0" w:rsidRDefault="002F0E91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在“keyboard”界面，对“shortcut”进行修改，功能实现正确：</w:t>
      </w:r>
    </w:p>
    <w:p w14:paraId="22B289FB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1A042F67" wp14:editId="2D9B3093">
            <wp:extent cx="5274310" cy="38989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4282B" w14:textId="5789017E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35A34D0C" wp14:editId="54CF9070">
            <wp:extent cx="5274310" cy="39985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1790" w14:textId="51D75889" w:rsidR="002F0E91" w:rsidRPr="00BF38E0" w:rsidRDefault="002F0E91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在“focus”界面，对“focus</w:t>
      </w:r>
      <w:r>
        <w:rPr>
          <w:rFonts w:ascii="宋体" w:eastAsia="宋体" w:hAnsi="宋体"/>
          <w:sz w:val="32"/>
          <w:szCs w:val="36"/>
        </w:rPr>
        <w:t xml:space="preserve"> </w:t>
      </w:r>
      <w:r>
        <w:rPr>
          <w:rFonts w:ascii="宋体" w:eastAsia="宋体" w:hAnsi="宋体" w:hint="eastAsia"/>
          <w:sz w:val="32"/>
          <w:szCs w:val="36"/>
        </w:rPr>
        <w:t>model”进行修改，功能实现正确：</w:t>
      </w:r>
    </w:p>
    <w:p w14:paraId="3B65C620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39E4F2AD" wp14:editId="1F3EB675">
            <wp:extent cx="5274310" cy="37426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7E8F" w14:textId="3BC8C62E" w:rsidR="00A41F3F" w:rsidRPr="00BF38E0" w:rsidRDefault="002F0E91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在“advanced”界面，将“small”改为“wide”的最大值后，窗口移动距离明显变大</w:t>
      </w:r>
      <w:r w:rsidR="000257A4">
        <w:rPr>
          <w:rFonts w:ascii="宋体" w:eastAsia="宋体" w:hAnsi="宋体" w:hint="eastAsia"/>
          <w:sz w:val="32"/>
          <w:szCs w:val="36"/>
        </w:rPr>
        <w:t>，功能实现正确：</w:t>
      </w:r>
    </w:p>
    <w:p w14:paraId="1390C8D1" w14:textId="2A992200" w:rsidR="00A41F3F" w:rsidRPr="000257A4" w:rsidRDefault="00A41F3F" w:rsidP="000257A4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43EA77A7" wp14:editId="14FD10A5">
            <wp:extent cx="5274310" cy="42011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AC5B" w14:textId="7B784E5F" w:rsidR="00A41F3F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4B744EA6" wp14:editId="47FA25CC">
            <wp:extent cx="5274310" cy="38030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96F8" w14:textId="15C5DC08" w:rsidR="000257A4" w:rsidRPr="00BF38E0" w:rsidRDefault="000257A4" w:rsidP="000257A4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再对窗口</w:t>
      </w:r>
      <w:r w:rsidRPr="00BF38E0">
        <w:rPr>
          <w:rFonts w:ascii="宋体" w:eastAsia="宋体" w:hAnsi="宋体" w:hint="eastAsia"/>
          <w:sz w:val="32"/>
          <w:szCs w:val="36"/>
        </w:rPr>
        <w:t>最大化、隐藏、居于最前等</w:t>
      </w:r>
      <w:r>
        <w:rPr>
          <w:rFonts w:ascii="宋体" w:eastAsia="宋体" w:hAnsi="宋体" w:hint="eastAsia"/>
          <w:sz w:val="32"/>
          <w:szCs w:val="36"/>
        </w:rPr>
        <w:t>功能进行设置，均实现正确：</w:t>
      </w:r>
    </w:p>
    <w:p w14:paraId="51638A2C" w14:textId="77777777" w:rsidR="000257A4" w:rsidRPr="000257A4" w:rsidRDefault="000257A4" w:rsidP="00BF38E0">
      <w:pPr>
        <w:pStyle w:val="a7"/>
        <w:ind w:left="360" w:firstLineChars="0" w:firstLine="0"/>
        <w:rPr>
          <w:rFonts w:ascii="宋体" w:eastAsia="宋体" w:hAnsi="宋体" w:hint="eastAsia"/>
          <w:sz w:val="32"/>
          <w:szCs w:val="36"/>
        </w:rPr>
      </w:pPr>
    </w:p>
    <w:p w14:paraId="7B04DBE6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lastRenderedPageBreak/>
        <w:drawing>
          <wp:inline distT="0" distB="0" distL="0" distR="0" wp14:anchorId="6288E7BC" wp14:editId="392F1554">
            <wp:extent cx="5274310" cy="39744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B3DA" w14:textId="77777777" w:rsidR="00A41F3F" w:rsidRPr="00BF38E0" w:rsidRDefault="00A41F3F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 w:rsidRPr="00BF38E0">
        <w:rPr>
          <w:rFonts w:ascii="宋体" w:eastAsia="宋体" w:hAnsi="宋体"/>
          <w:sz w:val="32"/>
          <w:szCs w:val="36"/>
        </w:rPr>
        <w:drawing>
          <wp:inline distT="0" distB="0" distL="0" distR="0" wp14:anchorId="5E51FEEC" wp14:editId="0AAD818C">
            <wp:extent cx="5274310" cy="39846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11EA" w14:textId="53AB392A" w:rsidR="00903100" w:rsidRPr="00BF38E0" w:rsidRDefault="000257A4" w:rsidP="00BF38E0">
      <w:pPr>
        <w:pStyle w:val="a7"/>
        <w:ind w:left="360" w:firstLineChars="0" w:firstLine="0"/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总结：本次</w:t>
      </w:r>
      <w:proofErr w:type="gramStart"/>
      <w:r>
        <w:rPr>
          <w:rFonts w:ascii="宋体" w:eastAsia="宋体" w:hAnsi="宋体" w:hint="eastAsia"/>
          <w:sz w:val="32"/>
          <w:szCs w:val="36"/>
        </w:rPr>
        <w:t>测试共</w:t>
      </w:r>
      <w:proofErr w:type="gramEnd"/>
      <w:r>
        <w:rPr>
          <w:rFonts w:ascii="宋体" w:eastAsia="宋体" w:hAnsi="宋体" w:hint="eastAsia"/>
          <w:sz w:val="32"/>
          <w:szCs w:val="36"/>
        </w:rPr>
        <w:t>发现4个问题，其中三个显示问题，一</w:t>
      </w:r>
      <w:r>
        <w:rPr>
          <w:rFonts w:ascii="宋体" w:eastAsia="宋体" w:hAnsi="宋体" w:hint="eastAsia"/>
          <w:sz w:val="32"/>
          <w:szCs w:val="36"/>
        </w:rPr>
        <w:lastRenderedPageBreak/>
        <w:t>个执行延迟问题，</w:t>
      </w:r>
      <w:r>
        <w:rPr>
          <w:rFonts w:ascii="宋体" w:eastAsia="宋体" w:hAnsi="宋体" w:hint="eastAsia"/>
          <w:sz w:val="32"/>
          <w:szCs w:val="36"/>
        </w:rPr>
        <w:t>上述问题影响了用户的使用体验，具体问题在上文中均以黄底红色字体显示，测试建议为：建议改进。</w:t>
      </w:r>
    </w:p>
    <w:sectPr w:rsidR="00903100" w:rsidRPr="00BF38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88C26" w14:textId="77777777" w:rsidR="00D4789F" w:rsidRDefault="00D4789F" w:rsidP="00A41F3F">
      <w:r>
        <w:separator/>
      </w:r>
    </w:p>
  </w:endnote>
  <w:endnote w:type="continuationSeparator" w:id="0">
    <w:p w14:paraId="73B8962A" w14:textId="77777777" w:rsidR="00D4789F" w:rsidRDefault="00D4789F" w:rsidP="00A41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C4428" w14:textId="77777777" w:rsidR="00D4789F" w:rsidRDefault="00D4789F" w:rsidP="00A41F3F">
      <w:r>
        <w:separator/>
      </w:r>
    </w:p>
  </w:footnote>
  <w:footnote w:type="continuationSeparator" w:id="0">
    <w:p w14:paraId="234801FB" w14:textId="77777777" w:rsidR="00D4789F" w:rsidRDefault="00D4789F" w:rsidP="00A41F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576FED"/>
    <w:multiLevelType w:val="hybridMultilevel"/>
    <w:tmpl w:val="1EACF1B6"/>
    <w:lvl w:ilvl="0" w:tplc="6BA88E7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92308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A0F"/>
    <w:rsid w:val="000257A4"/>
    <w:rsid w:val="00084A0F"/>
    <w:rsid w:val="00136AB9"/>
    <w:rsid w:val="002F0E91"/>
    <w:rsid w:val="003354C6"/>
    <w:rsid w:val="00471C87"/>
    <w:rsid w:val="00616BDC"/>
    <w:rsid w:val="006778B8"/>
    <w:rsid w:val="0080294E"/>
    <w:rsid w:val="0080325A"/>
    <w:rsid w:val="008662E7"/>
    <w:rsid w:val="00903100"/>
    <w:rsid w:val="00A41F3F"/>
    <w:rsid w:val="00BF38E0"/>
    <w:rsid w:val="00D2156D"/>
    <w:rsid w:val="00D4789F"/>
    <w:rsid w:val="00DA1F28"/>
    <w:rsid w:val="00FA5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BCC3E1"/>
  <w15:chartTrackingRefBased/>
  <w15:docId w15:val="{1101AEB1-A960-4D9B-B90A-AD7DC264D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1F3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1F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41F3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41F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41F3F"/>
    <w:rPr>
      <w:sz w:val="18"/>
      <w:szCs w:val="18"/>
    </w:rPr>
  </w:style>
  <w:style w:type="paragraph" w:styleId="a7">
    <w:name w:val="List Paragraph"/>
    <w:basedOn w:val="a"/>
    <w:uiPriority w:val="34"/>
    <w:qFormat/>
    <w:rsid w:val="0080325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</Pages>
  <Words>165</Words>
  <Characters>941</Characters>
  <Application>Microsoft Office Word</Application>
  <DocSecurity>0</DocSecurity>
  <Lines>7</Lines>
  <Paragraphs>2</Paragraphs>
  <ScaleCrop>false</ScaleCrop>
  <Company/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真</dc:creator>
  <cp:keywords/>
  <dc:description/>
  <cp:lastModifiedBy>真</cp:lastModifiedBy>
  <cp:revision>6</cp:revision>
  <dcterms:created xsi:type="dcterms:W3CDTF">2022-05-27T07:44:00Z</dcterms:created>
  <dcterms:modified xsi:type="dcterms:W3CDTF">2022-05-27T11:51:00Z</dcterms:modified>
</cp:coreProperties>
</file>